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DD" w:rsidRPr="00056DB5" w:rsidRDefault="00A13EA9" w:rsidP="002C4072">
      <w:pPr>
        <w:spacing w:after="0" w:line="240" w:lineRule="auto"/>
        <w:rPr>
          <w:rFonts w:ascii="Arial" w:hAnsi="Arial" w:cs="Arial"/>
          <w:b/>
          <w:sz w:val="32"/>
          <w:szCs w:val="32"/>
        </w:rPr>
      </w:pPr>
      <w:r w:rsidRPr="00056DB5">
        <w:rPr>
          <w:noProof/>
          <w:sz w:val="32"/>
          <w:szCs w:val="32"/>
        </w:rPr>
        <w:drawing>
          <wp:anchor distT="0" distB="0" distL="114300" distR="114300" simplePos="0" relativeHeight="251659264" behindDoc="0" locked="1" layoutInCell="1" allowOverlap="1" wp14:anchorId="56D70E3D" wp14:editId="134A16B3">
            <wp:simplePos x="0" y="0"/>
            <wp:positionH relativeFrom="column">
              <wp:posOffset>18415</wp:posOffset>
            </wp:positionH>
            <wp:positionV relativeFrom="paragraph">
              <wp:posOffset>-301625</wp:posOffset>
            </wp:positionV>
            <wp:extent cx="1194435" cy="1145540"/>
            <wp:effectExtent l="0" t="0" r="5715" b="0"/>
            <wp:wrapSquare wrapText="right"/>
            <wp:docPr id="2" name="Picture 1" descr="Color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300 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435" cy="1145540"/>
                    </a:xfrm>
                    <a:prstGeom prst="rect">
                      <a:avLst/>
                    </a:prstGeom>
                    <a:noFill/>
                  </pic:spPr>
                </pic:pic>
              </a:graphicData>
            </a:graphic>
            <wp14:sizeRelH relativeFrom="page">
              <wp14:pctWidth>0</wp14:pctWidth>
            </wp14:sizeRelH>
            <wp14:sizeRelV relativeFrom="page">
              <wp14:pctHeight>0</wp14:pctHeight>
            </wp14:sizeRelV>
          </wp:anchor>
        </w:drawing>
      </w:r>
      <w:r w:rsidR="002C4072" w:rsidRPr="00056DB5">
        <w:rPr>
          <w:rFonts w:ascii="Arial" w:hAnsi="Arial" w:cs="Arial"/>
          <w:b/>
          <w:sz w:val="32"/>
          <w:szCs w:val="32"/>
        </w:rPr>
        <w:t>Humboldt Bay Municipal Water District</w:t>
      </w:r>
    </w:p>
    <w:p w:rsidR="00D45D3C" w:rsidRPr="00056DB5" w:rsidRDefault="00056DB5" w:rsidP="002C4072">
      <w:pPr>
        <w:spacing w:after="0" w:line="240" w:lineRule="auto"/>
        <w:rPr>
          <w:rFonts w:ascii="Arial" w:hAnsi="Arial" w:cs="Arial"/>
          <w:b/>
          <w:sz w:val="32"/>
          <w:szCs w:val="32"/>
        </w:rPr>
      </w:pPr>
      <w:r w:rsidRPr="00056DB5">
        <w:rPr>
          <w:rFonts w:ascii="Arial" w:hAnsi="Arial" w:cs="Arial"/>
          <w:b/>
          <w:sz w:val="32"/>
          <w:szCs w:val="32"/>
        </w:rPr>
        <w:t>News for Immediate Release</w:t>
      </w:r>
    </w:p>
    <w:p w:rsidR="00A13EA9" w:rsidRDefault="00A13EA9" w:rsidP="002C4072">
      <w:pPr>
        <w:spacing w:after="0" w:line="240" w:lineRule="auto"/>
        <w:rPr>
          <w:rFonts w:ascii="Arial" w:hAnsi="Arial" w:cs="Arial"/>
          <w:b/>
          <w:sz w:val="24"/>
          <w:szCs w:val="24"/>
        </w:rPr>
      </w:pPr>
    </w:p>
    <w:p w:rsidR="00A13EA9" w:rsidRDefault="00AC651A" w:rsidP="002C4072">
      <w:pPr>
        <w:spacing w:after="0" w:line="240" w:lineRule="auto"/>
        <w:rPr>
          <w:rFonts w:ascii="Arial" w:hAnsi="Arial" w:cs="Arial"/>
          <w:b/>
          <w:sz w:val="24"/>
          <w:szCs w:val="24"/>
        </w:rPr>
      </w:pPr>
      <w:r>
        <w:rPr>
          <w:rFonts w:ascii="Arial" w:hAnsi="Arial" w:cs="Arial"/>
          <w:b/>
          <w:sz w:val="24"/>
          <w:szCs w:val="24"/>
        </w:rPr>
        <w:t>November 23</w:t>
      </w:r>
      <w:r w:rsidR="00A13EA9">
        <w:rPr>
          <w:rFonts w:ascii="Arial" w:hAnsi="Arial" w:cs="Arial"/>
          <w:b/>
          <w:sz w:val="24"/>
          <w:szCs w:val="24"/>
        </w:rPr>
        <w:t>, 201</w:t>
      </w:r>
      <w:r w:rsidR="00015D9C">
        <w:rPr>
          <w:rFonts w:ascii="Arial" w:hAnsi="Arial" w:cs="Arial"/>
          <w:b/>
          <w:sz w:val="24"/>
          <w:szCs w:val="24"/>
        </w:rPr>
        <w:t>6</w:t>
      </w:r>
    </w:p>
    <w:p w:rsidR="002C4072" w:rsidRDefault="002C4072" w:rsidP="002C4072">
      <w:pPr>
        <w:spacing w:after="0" w:line="240" w:lineRule="auto"/>
        <w:rPr>
          <w:rFonts w:ascii="Arial" w:hAnsi="Arial" w:cs="Arial"/>
          <w:b/>
          <w:sz w:val="24"/>
          <w:szCs w:val="24"/>
        </w:rPr>
      </w:pPr>
    </w:p>
    <w:p w:rsidR="00056DB5" w:rsidRDefault="00056DB5" w:rsidP="002C4072">
      <w:pPr>
        <w:spacing w:after="0" w:line="240" w:lineRule="auto"/>
        <w:rPr>
          <w:rFonts w:ascii="Arial" w:hAnsi="Arial" w:cs="Arial"/>
          <w:b/>
          <w:sz w:val="24"/>
          <w:szCs w:val="24"/>
        </w:rPr>
      </w:pPr>
    </w:p>
    <w:p w:rsidR="00056DB5" w:rsidRPr="00056DB5" w:rsidRDefault="00056DB5" w:rsidP="00421984">
      <w:pPr>
        <w:tabs>
          <w:tab w:val="left" w:pos="1080"/>
        </w:tabs>
        <w:spacing w:after="0" w:line="240" w:lineRule="auto"/>
        <w:rPr>
          <w:rFonts w:ascii="Arial" w:hAnsi="Arial" w:cs="Arial"/>
          <w:sz w:val="24"/>
          <w:szCs w:val="24"/>
        </w:rPr>
      </w:pPr>
      <w:r>
        <w:rPr>
          <w:rFonts w:ascii="Arial" w:hAnsi="Arial" w:cs="Arial"/>
          <w:b/>
          <w:sz w:val="24"/>
          <w:szCs w:val="24"/>
        </w:rPr>
        <w:t xml:space="preserve">Contact:  </w:t>
      </w:r>
      <w:r w:rsidRPr="00056DB5">
        <w:rPr>
          <w:rFonts w:ascii="Arial" w:hAnsi="Arial" w:cs="Arial"/>
          <w:sz w:val="24"/>
          <w:szCs w:val="24"/>
        </w:rPr>
        <w:t>Paul Helliker, General Manager</w:t>
      </w:r>
    </w:p>
    <w:p w:rsidR="00056DB5" w:rsidRPr="00056DB5" w:rsidRDefault="00056DB5" w:rsidP="00421984">
      <w:pPr>
        <w:tabs>
          <w:tab w:val="left" w:pos="1080"/>
        </w:tabs>
        <w:spacing w:after="0" w:line="240" w:lineRule="auto"/>
        <w:rPr>
          <w:rFonts w:ascii="Arial" w:hAnsi="Arial" w:cs="Arial"/>
          <w:sz w:val="24"/>
          <w:szCs w:val="24"/>
        </w:rPr>
      </w:pPr>
      <w:r w:rsidRPr="00056DB5">
        <w:rPr>
          <w:rFonts w:ascii="Arial" w:hAnsi="Arial" w:cs="Arial"/>
          <w:sz w:val="24"/>
          <w:szCs w:val="24"/>
        </w:rPr>
        <w:tab/>
        <w:t>(707) 443-5018</w:t>
      </w:r>
    </w:p>
    <w:p w:rsidR="00A13EA9" w:rsidRDefault="00A13EA9" w:rsidP="002C4072">
      <w:pPr>
        <w:spacing w:after="0" w:line="240" w:lineRule="auto"/>
        <w:rPr>
          <w:rFonts w:ascii="Arial" w:hAnsi="Arial" w:cs="Arial"/>
          <w:sz w:val="24"/>
          <w:szCs w:val="24"/>
        </w:rPr>
      </w:pPr>
    </w:p>
    <w:p w:rsidR="00056DB5" w:rsidRPr="00056DB5" w:rsidRDefault="00056DB5" w:rsidP="00056DB5">
      <w:pPr>
        <w:spacing w:after="0" w:line="240" w:lineRule="auto"/>
        <w:jc w:val="center"/>
        <w:rPr>
          <w:rFonts w:ascii="Arial" w:hAnsi="Arial" w:cs="Arial"/>
          <w:b/>
          <w:sz w:val="36"/>
          <w:szCs w:val="36"/>
        </w:rPr>
      </w:pPr>
      <w:r w:rsidRPr="00056DB5">
        <w:rPr>
          <w:rFonts w:ascii="Arial" w:hAnsi="Arial" w:cs="Arial"/>
          <w:b/>
          <w:sz w:val="36"/>
          <w:szCs w:val="36"/>
        </w:rPr>
        <w:t xml:space="preserve">Ruth Reservoir Fills for First Time </w:t>
      </w:r>
    </w:p>
    <w:p w:rsidR="00056DB5" w:rsidRDefault="00056DB5" w:rsidP="00056DB5">
      <w:pPr>
        <w:spacing w:after="0" w:line="240" w:lineRule="auto"/>
        <w:jc w:val="center"/>
        <w:rPr>
          <w:rFonts w:ascii="Arial" w:hAnsi="Arial" w:cs="Arial"/>
          <w:b/>
          <w:sz w:val="36"/>
          <w:szCs w:val="36"/>
        </w:rPr>
      </w:pPr>
      <w:proofErr w:type="gramStart"/>
      <w:r w:rsidRPr="00056DB5">
        <w:rPr>
          <w:rFonts w:ascii="Arial" w:hAnsi="Arial" w:cs="Arial"/>
          <w:b/>
          <w:sz w:val="36"/>
          <w:szCs w:val="36"/>
        </w:rPr>
        <w:t>in</w:t>
      </w:r>
      <w:proofErr w:type="gramEnd"/>
      <w:r w:rsidRPr="00056DB5">
        <w:rPr>
          <w:rFonts w:ascii="Arial" w:hAnsi="Arial" w:cs="Arial"/>
          <w:b/>
          <w:sz w:val="36"/>
          <w:szCs w:val="36"/>
        </w:rPr>
        <w:t xml:space="preserve"> Water Year 2016-17</w:t>
      </w:r>
    </w:p>
    <w:p w:rsidR="00056DB5" w:rsidRDefault="00056DB5" w:rsidP="00056DB5">
      <w:pPr>
        <w:spacing w:after="0" w:line="240" w:lineRule="auto"/>
        <w:rPr>
          <w:rFonts w:ascii="Arial" w:hAnsi="Arial" w:cs="Arial"/>
          <w:b/>
          <w:sz w:val="24"/>
          <w:szCs w:val="24"/>
        </w:rPr>
      </w:pPr>
    </w:p>
    <w:p w:rsidR="00056DB5" w:rsidRDefault="00056DB5" w:rsidP="00056DB5">
      <w:pPr>
        <w:spacing w:after="0" w:line="240" w:lineRule="auto"/>
        <w:rPr>
          <w:rFonts w:ascii="Arial" w:hAnsi="Arial" w:cs="Arial"/>
          <w:sz w:val="24"/>
          <w:szCs w:val="24"/>
        </w:rPr>
      </w:pPr>
      <w:r>
        <w:rPr>
          <w:rFonts w:ascii="Arial" w:hAnsi="Arial" w:cs="Arial"/>
          <w:b/>
          <w:sz w:val="24"/>
          <w:szCs w:val="24"/>
        </w:rPr>
        <w:t xml:space="preserve">Eureka – </w:t>
      </w:r>
      <w:r>
        <w:rPr>
          <w:rFonts w:ascii="Arial" w:hAnsi="Arial" w:cs="Arial"/>
          <w:sz w:val="24"/>
          <w:szCs w:val="24"/>
        </w:rPr>
        <w:t xml:space="preserve">The Humboldt Bay Municipal Water District </w:t>
      </w:r>
      <w:r w:rsidR="008E73E1">
        <w:rPr>
          <w:rFonts w:ascii="Arial" w:hAnsi="Arial" w:cs="Arial"/>
          <w:sz w:val="24"/>
          <w:szCs w:val="24"/>
        </w:rPr>
        <w:t xml:space="preserve">(HBMWD) </w:t>
      </w:r>
      <w:r>
        <w:rPr>
          <w:rFonts w:ascii="Arial" w:hAnsi="Arial" w:cs="Arial"/>
          <w:sz w:val="24"/>
          <w:szCs w:val="24"/>
        </w:rPr>
        <w:t>announced today that Ruth Reservoir, the source of water supply to over 80,000 residents of the Humboldt Bay area, has filled for the first time in Water Year 2016-17 (which started on October 1, 2016).  The reservoir holds 48,030 acre-feet of water when full, or 15.65 billion gallons.</w:t>
      </w:r>
    </w:p>
    <w:p w:rsidR="00421984" w:rsidRDefault="00421984" w:rsidP="00056DB5">
      <w:pPr>
        <w:spacing w:after="0" w:line="240" w:lineRule="auto"/>
        <w:rPr>
          <w:rFonts w:ascii="Arial" w:hAnsi="Arial" w:cs="Arial"/>
          <w:sz w:val="24"/>
          <w:szCs w:val="24"/>
        </w:rPr>
      </w:pPr>
    </w:p>
    <w:p w:rsidR="00421984" w:rsidRDefault="00421984" w:rsidP="00056DB5">
      <w:pPr>
        <w:spacing w:after="0" w:line="240" w:lineRule="auto"/>
        <w:rPr>
          <w:rFonts w:ascii="Arial" w:hAnsi="Arial" w:cs="Arial"/>
          <w:sz w:val="24"/>
          <w:szCs w:val="24"/>
        </w:rPr>
      </w:pPr>
      <w:r>
        <w:rPr>
          <w:rFonts w:ascii="Arial" w:hAnsi="Arial" w:cs="Arial"/>
          <w:sz w:val="24"/>
          <w:szCs w:val="24"/>
        </w:rPr>
        <w:t xml:space="preserve">Also since October 1, 15.58” of rainfall had accumulated </w:t>
      </w:r>
      <w:r w:rsidR="0037156D">
        <w:rPr>
          <w:rFonts w:ascii="Arial" w:hAnsi="Arial" w:cs="Arial"/>
          <w:sz w:val="24"/>
          <w:szCs w:val="24"/>
        </w:rPr>
        <w:t xml:space="preserve">in Eureka </w:t>
      </w:r>
      <w:bookmarkStart w:id="0" w:name="_GoBack"/>
      <w:bookmarkEnd w:id="0"/>
      <w:r>
        <w:rPr>
          <w:rFonts w:ascii="Arial" w:hAnsi="Arial" w:cs="Arial"/>
          <w:sz w:val="24"/>
          <w:szCs w:val="24"/>
        </w:rPr>
        <w:t>as of midnight of November 23.</w:t>
      </w:r>
      <w:r w:rsidR="008E73E1">
        <w:rPr>
          <w:rFonts w:ascii="Arial" w:hAnsi="Arial" w:cs="Arial"/>
          <w:sz w:val="24"/>
          <w:szCs w:val="24"/>
        </w:rPr>
        <w:t xml:space="preserve">  This represents 258% of the normal amount of rainfall during that period.  A</w:t>
      </w:r>
      <w:r w:rsidR="006542FA">
        <w:rPr>
          <w:rFonts w:ascii="Arial" w:hAnsi="Arial" w:cs="Arial"/>
          <w:sz w:val="24"/>
          <w:szCs w:val="24"/>
        </w:rPr>
        <w:t>dditional rainfall o</w:t>
      </w:r>
      <w:r w:rsidR="008E73E1">
        <w:rPr>
          <w:rFonts w:ascii="Arial" w:hAnsi="Arial" w:cs="Arial"/>
          <w:sz w:val="24"/>
          <w:szCs w:val="24"/>
        </w:rPr>
        <w:t xml:space="preserve">n November 23 and through the rest of Thanksgiving week is expected to cause the reservoir to rise further, providing additional flow over the spillway at Matthews Dam, which impounds Ruth Reservoir.  </w:t>
      </w:r>
      <w:r w:rsidR="006542FA">
        <w:rPr>
          <w:rFonts w:ascii="Arial" w:hAnsi="Arial" w:cs="Arial"/>
          <w:sz w:val="24"/>
          <w:szCs w:val="24"/>
        </w:rPr>
        <w:t xml:space="preserve">During October and November, </w:t>
      </w:r>
      <w:r w:rsidR="008E73E1">
        <w:rPr>
          <w:rFonts w:ascii="Arial" w:hAnsi="Arial" w:cs="Arial"/>
          <w:sz w:val="24"/>
          <w:szCs w:val="24"/>
        </w:rPr>
        <w:t xml:space="preserve">HBMWD has been running its hydropower plant </w:t>
      </w:r>
      <w:r w:rsidR="006542FA">
        <w:rPr>
          <w:rFonts w:ascii="Arial" w:hAnsi="Arial" w:cs="Arial"/>
          <w:sz w:val="24"/>
          <w:szCs w:val="24"/>
        </w:rPr>
        <w:t>up to</w:t>
      </w:r>
      <w:r w:rsidR="008E73E1">
        <w:rPr>
          <w:rFonts w:ascii="Arial" w:hAnsi="Arial" w:cs="Arial"/>
          <w:sz w:val="24"/>
          <w:szCs w:val="24"/>
        </w:rPr>
        <w:t xml:space="preserve"> its capacity of 1350 megawatts, with 250 cubic feet per second of water flowing through </w:t>
      </w:r>
      <w:proofErr w:type="gramStart"/>
      <w:r w:rsidR="008E73E1">
        <w:rPr>
          <w:rFonts w:ascii="Arial" w:hAnsi="Arial" w:cs="Arial"/>
          <w:sz w:val="24"/>
          <w:szCs w:val="24"/>
        </w:rPr>
        <w:t>both turbines (or</w:t>
      </w:r>
      <w:proofErr w:type="gramEnd"/>
      <w:r w:rsidR="008E73E1">
        <w:rPr>
          <w:rFonts w:ascii="Arial" w:hAnsi="Arial" w:cs="Arial"/>
          <w:sz w:val="24"/>
          <w:szCs w:val="24"/>
        </w:rPr>
        <w:t xml:space="preserve"> approximately 134 million gallons per day).</w:t>
      </w:r>
    </w:p>
    <w:p w:rsidR="008E73E1" w:rsidRDefault="008E73E1" w:rsidP="00056DB5">
      <w:pPr>
        <w:spacing w:after="0" w:line="240" w:lineRule="auto"/>
        <w:rPr>
          <w:rFonts w:ascii="Arial" w:hAnsi="Arial" w:cs="Arial"/>
          <w:sz w:val="24"/>
          <w:szCs w:val="24"/>
        </w:rPr>
      </w:pPr>
    </w:p>
    <w:p w:rsidR="008E73E1" w:rsidRDefault="008E73E1" w:rsidP="00056DB5">
      <w:pPr>
        <w:spacing w:after="0" w:line="240" w:lineRule="auto"/>
        <w:rPr>
          <w:rFonts w:ascii="Arial" w:hAnsi="Arial" w:cs="Arial"/>
          <w:sz w:val="24"/>
          <w:szCs w:val="24"/>
        </w:rPr>
      </w:pPr>
      <w:r>
        <w:rPr>
          <w:rFonts w:ascii="Arial" w:hAnsi="Arial" w:cs="Arial"/>
          <w:sz w:val="24"/>
          <w:szCs w:val="24"/>
        </w:rPr>
        <w:t xml:space="preserve">The </w:t>
      </w:r>
      <w:r w:rsidR="006542FA">
        <w:rPr>
          <w:rFonts w:ascii="Arial" w:hAnsi="Arial" w:cs="Arial"/>
          <w:sz w:val="24"/>
          <w:szCs w:val="24"/>
        </w:rPr>
        <w:t xml:space="preserve">following </w:t>
      </w:r>
      <w:r>
        <w:rPr>
          <w:rFonts w:ascii="Arial" w:hAnsi="Arial" w:cs="Arial"/>
          <w:sz w:val="24"/>
          <w:szCs w:val="24"/>
        </w:rPr>
        <w:t xml:space="preserve">graphs show lake levels in 2015 and 2016, </w:t>
      </w:r>
      <w:r w:rsidR="00D5316B">
        <w:rPr>
          <w:rFonts w:ascii="Arial" w:hAnsi="Arial" w:cs="Arial"/>
          <w:sz w:val="24"/>
          <w:szCs w:val="24"/>
        </w:rPr>
        <w:t>as well as power production and river flows below the dam.</w:t>
      </w:r>
      <w:r>
        <w:rPr>
          <w:rFonts w:ascii="Arial" w:hAnsi="Arial" w:cs="Arial"/>
          <w:sz w:val="24"/>
          <w:szCs w:val="24"/>
        </w:rPr>
        <w:t xml:space="preserve"> </w:t>
      </w:r>
      <w:r w:rsidR="00D5316B">
        <w:rPr>
          <w:rFonts w:ascii="Arial" w:hAnsi="Arial" w:cs="Arial"/>
          <w:sz w:val="24"/>
          <w:szCs w:val="24"/>
        </w:rPr>
        <w:t xml:space="preserve">This is the earliest in the water year that Ruth Reservoir has filled during the past ten years.  Drought conditions did not exist on the Mad River last year, and so far, </w:t>
      </w:r>
      <w:r w:rsidR="006542FA">
        <w:rPr>
          <w:rFonts w:ascii="Arial" w:hAnsi="Arial" w:cs="Arial"/>
          <w:sz w:val="24"/>
          <w:szCs w:val="24"/>
        </w:rPr>
        <w:t xml:space="preserve">Water Year </w:t>
      </w:r>
      <w:r w:rsidR="00D5316B">
        <w:rPr>
          <w:rFonts w:ascii="Arial" w:hAnsi="Arial" w:cs="Arial"/>
          <w:sz w:val="24"/>
          <w:szCs w:val="24"/>
        </w:rPr>
        <w:t>2016-17 has been one of the wettest on record.</w:t>
      </w:r>
    </w:p>
    <w:p w:rsidR="00D5316B" w:rsidRDefault="00D5316B" w:rsidP="00056DB5">
      <w:pPr>
        <w:spacing w:after="0" w:line="240" w:lineRule="auto"/>
        <w:rPr>
          <w:rFonts w:ascii="Arial" w:hAnsi="Arial" w:cs="Arial"/>
          <w:sz w:val="24"/>
          <w:szCs w:val="24"/>
        </w:rPr>
      </w:pPr>
    </w:p>
    <w:p w:rsidR="00D5316B" w:rsidRDefault="00D5316B" w:rsidP="00056DB5">
      <w:pPr>
        <w:spacing w:after="0" w:line="240" w:lineRule="auto"/>
        <w:rPr>
          <w:rFonts w:ascii="Arial" w:hAnsi="Arial" w:cs="Arial"/>
          <w:sz w:val="24"/>
          <w:szCs w:val="24"/>
        </w:rPr>
      </w:pPr>
      <w:r>
        <w:rPr>
          <w:rFonts w:ascii="Arial" w:hAnsi="Arial" w:cs="Arial"/>
          <w:sz w:val="24"/>
          <w:szCs w:val="24"/>
        </w:rPr>
        <w:t xml:space="preserve">Formed in 1956, HBMWD supplies water to seven municipal water supply agencies, including the Cities of Arcata, Blue Lake and Eureka, and the following Community Services Districts: </w:t>
      </w:r>
      <w:proofErr w:type="spellStart"/>
      <w:r>
        <w:rPr>
          <w:rFonts w:ascii="Arial" w:hAnsi="Arial" w:cs="Arial"/>
          <w:sz w:val="24"/>
          <w:szCs w:val="24"/>
        </w:rPr>
        <w:t>Fieldbrook</w:t>
      </w:r>
      <w:proofErr w:type="spellEnd"/>
      <w:r>
        <w:rPr>
          <w:rFonts w:ascii="Arial" w:hAnsi="Arial" w:cs="Arial"/>
          <w:sz w:val="24"/>
          <w:szCs w:val="24"/>
        </w:rPr>
        <w:t xml:space="preserve">-Glendale, Humboldt, </w:t>
      </w:r>
      <w:r w:rsidR="006542FA">
        <w:rPr>
          <w:rFonts w:ascii="Arial" w:hAnsi="Arial" w:cs="Arial"/>
          <w:sz w:val="24"/>
          <w:szCs w:val="24"/>
        </w:rPr>
        <w:t xml:space="preserve">Manila and </w:t>
      </w:r>
      <w:proofErr w:type="spellStart"/>
      <w:r w:rsidR="006542FA">
        <w:rPr>
          <w:rFonts w:ascii="Arial" w:hAnsi="Arial" w:cs="Arial"/>
          <w:sz w:val="24"/>
          <w:szCs w:val="24"/>
        </w:rPr>
        <w:t>McKinleyville</w:t>
      </w:r>
      <w:proofErr w:type="spellEnd"/>
      <w:r w:rsidR="006542FA">
        <w:rPr>
          <w:rFonts w:ascii="Arial" w:hAnsi="Arial" w:cs="Arial"/>
          <w:sz w:val="24"/>
          <w:szCs w:val="24"/>
        </w:rPr>
        <w:t>.  HBMWD also provides water directly to approximately 200 residences and businesses in Arcata and on the Samoa Peninsula.</w:t>
      </w:r>
    </w:p>
    <w:p w:rsidR="00D5316B" w:rsidRDefault="00D5316B" w:rsidP="00056DB5">
      <w:pPr>
        <w:spacing w:after="0" w:line="240" w:lineRule="auto"/>
        <w:rPr>
          <w:rFonts w:ascii="Arial" w:hAnsi="Arial" w:cs="Arial"/>
          <w:sz w:val="24"/>
          <w:szCs w:val="24"/>
        </w:rPr>
      </w:pPr>
    </w:p>
    <w:p w:rsidR="00D5316B" w:rsidRDefault="00D5316B" w:rsidP="00056DB5">
      <w:pPr>
        <w:spacing w:after="0" w:line="240" w:lineRule="auto"/>
        <w:rPr>
          <w:rFonts w:ascii="Arial" w:hAnsi="Arial" w:cs="Arial"/>
          <w:sz w:val="24"/>
          <w:szCs w:val="24"/>
        </w:rPr>
      </w:pPr>
    </w:p>
    <w:p w:rsidR="00D5316B" w:rsidRDefault="00D5316B">
      <w:pPr>
        <w:rPr>
          <w:rFonts w:ascii="Arial" w:hAnsi="Arial" w:cs="Arial"/>
          <w:sz w:val="24"/>
          <w:szCs w:val="24"/>
        </w:rPr>
        <w:sectPr w:rsidR="00D5316B" w:rsidSect="001C07E7">
          <w:headerReference w:type="default" r:id="rId10"/>
          <w:pgSz w:w="12240" w:h="15840"/>
          <w:pgMar w:top="1440" w:right="1440" w:bottom="1440" w:left="1440" w:header="720" w:footer="720" w:gutter="0"/>
          <w:cols w:space="720"/>
          <w:titlePg/>
          <w:docGrid w:linePitch="360"/>
        </w:sectPr>
      </w:pPr>
    </w:p>
    <w:p w:rsidR="008E73E1" w:rsidRDefault="00D5316B">
      <w:pPr>
        <w:rPr>
          <w:rFonts w:ascii="Arial" w:hAnsi="Arial" w:cs="Arial"/>
          <w:sz w:val="24"/>
          <w:szCs w:val="24"/>
        </w:rPr>
      </w:pPr>
      <w:r>
        <w:rPr>
          <w:noProof/>
        </w:rPr>
        <w:lastRenderedPageBreak/>
        <w:drawing>
          <wp:inline distT="0" distB="0" distL="0" distR="0" wp14:anchorId="1B0640C3" wp14:editId="47F6EBED">
            <wp:extent cx="8543925" cy="504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2179" t="11282" r="16827" b="21603"/>
                    <a:stretch/>
                  </pic:blipFill>
                  <pic:spPr bwMode="auto">
                    <a:xfrm>
                      <a:off x="0" y="0"/>
                      <a:ext cx="8543925" cy="5048250"/>
                    </a:xfrm>
                    <a:prstGeom prst="rect">
                      <a:avLst/>
                    </a:prstGeom>
                    <a:ln>
                      <a:noFill/>
                    </a:ln>
                    <a:extLst>
                      <a:ext uri="{53640926-AAD7-44D8-BBD7-CCE9431645EC}">
                        <a14:shadowObscured xmlns:a14="http://schemas.microsoft.com/office/drawing/2010/main"/>
                      </a:ext>
                    </a:extLst>
                  </pic:spPr>
                </pic:pic>
              </a:graphicData>
            </a:graphic>
          </wp:inline>
        </w:drawing>
      </w:r>
    </w:p>
    <w:p w:rsidR="008E73E1" w:rsidRDefault="008E73E1" w:rsidP="00056DB5">
      <w:pPr>
        <w:spacing w:after="0" w:line="240" w:lineRule="auto"/>
        <w:rPr>
          <w:rFonts w:ascii="Arial" w:hAnsi="Arial" w:cs="Arial"/>
          <w:sz w:val="24"/>
          <w:szCs w:val="24"/>
        </w:rPr>
      </w:pPr>
    </w:p>
    <w:p w:rsidR="00056DB5" w:rsidRDefault="00056DB5" w:rsidP="00056DB5">
      <w:pPr>
        <w:spacing w:after="0" w:line="240" w:lineRule="auto"/>
        <w:rPr>
          <w:rFonts w:ascii="Arial" w:hAnsi="Arial" w:cs="Arial"/>
          <w:sz w:val="24"/>
          <w:szCs w:val="24"/>
        </w:rPr>
      </w:pPr>
    </w:p>
    <w:p w:rsidR="00056DB5" w:rsidRPr="00056DB5" w:rsidRDefault="00056DB5" w:rsidP="00056DB5">
      <w:pPr>
        <w:spacing w:after="0" w:line="240" w:lineRule="auto"/>
        <w:rPr>
          <w:rFonts w:ascii="Arial" w:hAnsi="Arial" w:cs="Arial"/>
          <w:sz w:val="24"/>
          <w:szCs w:val="24"/>
        </w:rPr>
      </w:pPr>
    </w:p>
    <w:sectPr w:rsidR="00056DB5" w:rsidRPr="00056DB5" w:rsidSect="00D5316B">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07" w:rsidRDefault="00510507" w:rsidP="001C07E7">
      <w:pPr>
        <w:spacing w:after="0" w:line="240" w:lineRule="auto"/>
      </w:pPr>
      <w:r>
        <w:separator/>
      </w:r>
    </w:p>
  </w:endnote>
  <w:endnote w:type="continuationSeparator" w:id="0">
    <w:p w:rsidR="00510507" w:rsidRDefault="00510507" w:rsidP="001C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07" w:rsidRDefault="00510507" w:rsidP="001C07E7">
      <w:pPr>
        <w:spacing w:after="0" w:line="240" w:lineRule="auto"/>
      </w:pPr>
      <w:r>
        <w:separator/>
      </w:r>
    </w:p>
  </w:footnote>
  <w:footnote w:type="continuationSeparator" w:id="0">
    <w:p w:rsidR="00510507" w:rsidRDefault="00510507" w:rsidP="001C0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62" w:rsidRDefault="00F81262">
    <w:pPr>
      <w:pStyle w:val="Header"/>
      <w:rPr>
        <w:noProof/>
      </w:rPr>
    </w:pPr>
  </w:p>
  <w:p w:rsidR="00F81262" w:rsidRDefault="00F81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368B"/>
    <w:multiLevelType w:val="hybridMultilevel"/>
    <w:tmpl w:val="80A80A7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491C77CA"/>
    <w:multiLevelType w:val="hybridMultilevel"/>
    <w:tmpl w:val="A718DE06"/>
    <w:lvl w:ilvl="0" w:tplc="F18A04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30F23"/>
    <w:multiLevelType w:val="hybridMultilevel"/>
    <w:tmpl w:val="C63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57894"/>
    <w:multiLevelType w:val="multilevel"/>
    <w:tmpl w:val="3E3E41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72"/>
    <w:rsid w:val="00015D9C"/>
    <w:rsid w:val="00056DB5"/>
    <w:rsid w:val="00075E5A"/>
    <w:rsid w:val="00172589"/>
    <w:rsid w:val="001C07E7"/>
    <w:rsid w:val="002C4072"/>
    <w:rsid w:val="002D1F53"/>
    <w:rsid w:val="0037156D"/>
    <w:rsid w:val="003A4C9A"/>
    <w:rsid w:val="003C4814"/>
    <w:rsid w:val="003C4DD4"/>
    <w:rsid w:val="00421984"/>
    <w:rsid w:val="004F7FD3"/>
    <w:rsid w:val="00510507"/>
    <w:rsid w:val="0052057E"/>
    <w:rsid w:val="0052207D"/>
    <w:rsid w:val="005846BB"/>
    <w:rsid w:val="006456CE"/>
    <w:rsid w:val="006542FA"/>
    <w:rsid w:val="006A55A8"/>
    <w:rsid w:val="006F4B6E"/>
    <w:rsid w:val="00717A94"/>
    <w:rsid w:val="00720478"/>
    <w:rsid w:val="00765BDD"/>
    <w:rsid w:val="008E73E1"/>
    <w:rsid w:val="00A13EA9"/>
    <w:rsid w:val="00A15327"/>
    <w:rsid w:val="00A52086"/>
    <w:rsid w:val="00AC651A"/>
    <w:rsid w:val="00B22A50"/>
    <w:rsid w:val="00B36D49"/>
    <w:rsid w:val="00C2547B"/>
    <w:rsid w:val="00D23998"/>
    <w:rsid w:val="00D45D3C"/>
    <w:rsid w:val="00D46972"/>
    <w:rsid w:val="00D5316B"/>
    <w:rsid w:val="00D64205"/>
    <w:rsid w:val="00D96E24"/>
    <w:rsid w:val="00DA037D"/>
    <w:rsid w:val="00E30B6E"/>
    <w:rsid w:val="00F22237"/>
    <w:rsid w:val="00F51687"/>
    <w:rsid w:val="00F8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F53"/>
    <w:pPr>
      <w:ind w:left="720"/>
      <w:contextualSpacing/>
    </w:pPr>
  </w:style>
  <w:style w:type="character" w:styleId="Hyperlink">
    <w:name w:val="Hyperlink"/>
    <w:basedOn w:val="DefaultParagraphFont"/>
    <w:uiPriority w:val="99"/>
    <w:unhideWhenUsed/>
    <w:rsid w:val="006A55A8"/>
    <w:rPr>
      <w:color w:val="0000FF" w:themeColor="hyperlink"/>
      <w:u w:val="single"/>
    </w:rPr>
  </w:style>
  <w:style w:type="paragraph" w:styleId="Header">
    <w:name w:val="header"/>
    <w:basedOn w:val="Normal"/>
    <w:link w:val="HeaderChar"/>
    <w:uiPriority w:val="99"/>
    <w:unhideWhenUsed/>
    <w:rsid w:val="001C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7E7"/>
  </w:style>
  <w:style w:type="paragraph" w:styleId="Footer">
    <w:name w:val="footer"/>
    <w:basedOn w:val="Normal"/>
    <w:link w:val="FooterChar"/>
    <w:uiPriority w:val="99"/>
    <w:unhideWhenUsed/>
    <w:rsid w:val="001C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7E7"/>
  </w:style>
  <w:style w:type="paragraph" w:styleId="NormalWeb">
    <w:name w:val="Normal (Web)"/>
    <w:basedOn w:val="Normal"/>
    <w:uiPriority w:val="99"/>
    <w:semiHidden/>
    <w:unhideWhenUsed/>
    <w:rsid w:val="00A1532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5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F53"/>
    <w:pPr>
      <w:ind w:left="720"/>
      <w:contextualSpacing/>
    </w:pPr>
  </w:style>
  <w:style w:type="character" w:styleId="Hyperlink">
    <w:name w:val="Hyperlink"/>
    <w:basedOn w:val="DefaultParagraphFont"/>
    <w:uiPriority w:val="99"/>
    <w:unhideWhenUsed/>
    <w:rsid w:val="006A55A8"/>
    <w:rPr>
      <w:color w:val="0000FF" w:themeColor="hyperlink"/>
      <w:u w:val="single"/>
    </w:rPr>
  </w:style>
  <w:style w:type="paragraph" w:styleId="Header">
    <w:name w:val="header"/>
    <w:basedOn w:val="Normal"/>
    <w:link w:val="HeaderChar"/>
    <w:uiPriority w:val="99"/>
    <w:unhideWhenUsed/>
    <w:rsid w:val="001C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7E7"/>
  </w:style>
  <w:style w:type="paragraph" w:styleId="Footer">
    <w:name w:val="footer"/>
    <w:basedOn w:val="Normal"/>
    <w:link w:val="FooterChar"/>
    <w:uiPriority w:val="99"/>
    <w:unhideWhenUsed/>
    <w:rsid w:val="001C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7E7"/>
  </w:style>
  <w:style w:type="paragraph" w:styleId="NormalWeb">
    <w:name w:val="Normal (Web)"/>
    <w:basedOn w:val="Normal"/>
    <w:uiPriority w:val="99"/>
    <w:semiHidden/>
    <w:unhideWhenUsed/>
    <w:rsid w:val="00A1532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5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9303D-3362-416D-AE0A-7A4C37C2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Helliker</dc:creator>
  <cp:lastModifiedBy>Paul Helliker</cp:lastModifiedBy>
  <cp:revision>2</cp:revision>
  <dcterms:created xsi:type="dcterms:W3CDTF">2016-11-23T19:26:00Z</dcterms:created>
  <dcterms:modified xsi:type="dcterms:W3CDTF">2016-11-23T19:26:00Z</dcterms:modified>
</cp:coreProperties>
</file>